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407BAD" w:rsidRPr="006F4B8C">
        <w:rPr>
          <w:rFonts w:ascii="Franklin Gothic Medium" w:hAnsi="Franklin Gothic Medium" w:cs="Courier New"/>
          <w:szCs w:val="24"/>
        </w:rPr>
        <w:t>January 14</w:t>
      </w:r>
      <w:r w:rsidR="00954895" w:rsidRPr="006F4B8C">
        <w:rPr>
          <w:rFonts w:ascii="Franklin Gothic Medium" w:hAnsi="Franklin Gothic Medium" w:cs="Courier New"/>
          <w:szCs w:val="24"/>
        </w:rPr>
        <w:t>, 2019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954895">
        <w:rPr>
          <w:rFonts w:ascii="Franklin Gothic Medium" w:hAnsi="Franklin Gothic Medium" w:cs="Courier New"/>
          <w:szCs w:val="24"/>
        </w:rPr>
        <w:t>Linnenberg, present; Trustee Callos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954895">
        <w:rPr>
          <w:rFonts w:ascii="Franklin Gothic Medium" w:hAnsi="Franklin Gothic Medium" w:cs="Courier New"/>
          <w:szCs w:val="24"/>
        </w:rPr>
        <w:t xml:space="preserve"> Rosiello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6F4B8C" w:rsidRDefault="006F4B8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F4B8C" w:rsidRPr="00424851" w:rsidRDefault="006F4B8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E51E0E">
        <w:rPr>
          <w:rFonts w:ascii="Franklin Gothic Medium" w:hAnsi="Franklin Gothic Medium" w:cs="Courier New"/>
          <w:szCs w:val="24"/>
        </w:rPr>
        <w:t xml:space="preserve">Tony </w:t>
      </w:r>
      <w:r>
        <w:rPr>
          <w:rFonts w:ascii="Franklin Gothic Medium" w:hAnsi="Franklin Gothic Medium" w:cs="Courier New"/>
          <w:szCs w:val="24"/>
        </w:rPr>
        <w:t xml:space="preserve">Rosiello and </w:t>
      </w:r>
      <w:r w:rsidR="003703C6">
        <w:rPr>
          <w:rFonts w:ascii="Franklin Gothic Medium" w:hAnsi="Franklin Gothic Medium" w:cs="Courier New"/>
          <w:szCs w:val="24"/>
        </w:rPr>
        <w:t>Police Chief</w:t>
      </w:r>
      <w:r>
        <w:rPr>
          <w:rFonts w:ascii="Franklin Gothic Medium" w:hAnsi="Franklin Gothic Medium" w:cs="Courier New"/>
          <w:szCs w:val="24"/>
        </w:rPr>
        <w:t xml:space="preserve"> Jim Vetter expressed condolences for Colerain Township Police Officer Dale Woods.  A moment of silence was dedicated to Officer Woods.  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954895">
        <w:rPr>
          <w:rFonts w:ascii="Franklin Gothic Medium" w:hAnsi="Franklin Gothic Medium" w:cs="Courier New"/>
          <w:szCs w:val="24"/>
        </w:rPr>
        <w:t>Rosiello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407BAD" w:rsidRPr="006F4B8C">
        <w:rPr>
          <w:rFonts w:ascii="Franklin Gothic Medium" w:hAnsi="Franklin Gothic Medium" w:cs="Courier New"/>
          <w:szCs w:val="24"/>
        </w:rPr>
        <w:t>December 17</w:t>
      </w:r>
      <w:r w:rsidR="00E96D7F" w:rsidRPr="006F4B8C">
        <w:rPr>
          <w:rFonts w:ascii="Franklin Gothic Medium" w:hAnsi="Franklin Gothic Medium" w:cs="Courier New"/>
          <w:szCs w:val="24"/>
        </w:rPr>
        <w:t>,</w:t>
      </w:r>
      <w:r w:rsidR="00407BAD" w:rsidRPr="006F4B8C">
        <w:rPr>
          <w:rFonts w:ascii="Franklin Gothic Medium" w:hAnsi="Franklin Gothic Medium" w:cs="Courier New"/>
          <w:szCs w:val="24"/>
        </w:rPr>
        <w:t xml:space="preserve"> 2018</w:t>
      </w:r>
      <w:r w:rsidR="00B8091E" w:rsidRPr="00365FB6">
        <w:rPr>
          <w:rFonts w:ascii="Franklin Gothic Medium" w:hAnsi="Franklin Gothic Medium" w:cs="Courier New"/>
          <w:szCs w:val="24"/>
        </w:rPr>
        <w:t>.</w:t>
      </w:r>
      <w:r w:rsidR="007B0367" w:rsidRPr="00424851">
        <w:rPr>
          <w:rFonts w:ascii="Franklin Gothic Medium" w:hAnsi="Franklin Gothic Medium" w:cs="Courier New"/>
          <w:szCs w:val="24"/>
        </w:rPr>
        <w:t xml:space="preserve">    </w:t>
      </w:r>
      <w:r w:rsidR="00954895">
        <w:rPr>
          <w:rFonts w:ascii="Franklin Gothic Medium" w:hAnsi="Franklin Gothic Medium" w:cs="Courier New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407BAD" w:rsidRDefault="00407BAD" w:rsidP="00407BAD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moved to app</w:t>
      </w:r>
      <w:r>
        <w:rPr>
          <w:rFonts w:ascii="Franklin Gothic Medium" w:hAnsi="Franklin Gothic Medium" w:cs="Courier New"/>
          <w:szCs w:val="24"/>
        </w:rPr>
        <w:t>rove the minutes for the special</w:t>
      </w:r>
      <w:r w:rsidRPr="00424851">
        <w:rPr>
          <w:rFonts w:ascii="Franklin Gothic Medium" w:hAnsi="Franklin Gothic Medium" w:cs="Courier New"/>
          <w:szCs w:val="24"/>
        </w:rPr>
        <w:t xml:space="preserve"> meeting of </w:t>
      </w:r>
      <w:r w:rsidRPr="006F4B8C">
        <w:rPr>
          <w:rFonts w:ascii="Franklin Gothic Medium" w:hAnsi="Franklin Gothic Medium" w:cs="Courier New"/>
          <w:szCs w:val="24"/>
        </w:rPr>
        <w:t>December 31, 2018</w:t>
      </w:r>
      <w:r w:rsidRPr="00365FB6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 xml:space="preserve">    </w:t>
      </w:r>
      <w:r>
        <w:rPr>
          <w:rFonts w:ascii="Franklin Gothic Medium" w:hAnsi="Franklin Gothic Medium" w:cs="Courier New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 All voted Yes.</w:t>
      </w:r>
    </w:p>
    <w:p w:rsidR="00407BAD" w:rsidRPr="00424851" w:rsidRDefault="00407BA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9548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9C3403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7B0367" w:rsidRPr="009C3403">
        <w:rPr>
          <w:rFonts w:ascii="Franklin Gothic Medium" w:hAnsi="Franklin Gothic Medium" w:cs="Courier New"/>
          <w:b/>
          <w:szCs w:val="24"/>
          <w:u w:val="single"/>
        </w:rPr>
        <w:t>-</w:t>
      </w:r>
      <w:r w:rsidR="00734286" w:rsidRPr="009C3403">
        <w:rPr>
          <w:rFonts w:ascii="Franklin Gothic Medium" w:hAnsi="Franklin Gothic Medium" w:cs="Courier New"/>
          <w:b/>
          <w:szCs w:val="24"/>
          <w:u w:val="single"/>
        </w:rPr>
        <w:t>0114</w:t>
      </w:r>
      <w:r w:rsidR="0044715E" w:rsidRPr="009C3403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954895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DF34A7">
        <w:rPr>
          <w:rFonts w:ascii="Franklin Gothic Medium" w:hAnsi="Franklin Gothic Medium" w:cs="Courier New"/>
          <w:szCs w:val="24"/>
        </w:rPr>
        <w:t xml:space="preserve"> accept</w:t>
      </w:r>
      <w:r w:rsidR="00DF34A7" w:rsidRPr="0037539B">
        <w:rPr>
          <w:rFonts w:ascii="Franklin Gothic Medium" w:hAnsi="Franklin Gothic Medium" w:cs="Courier New"/>
          <w:szCs w:val="24"/>
        </w:rPr>
        <w:t xml:space="preserve"> and a</w:t>
      </w:r>
      <w:r w:rsidR="00DF34A7">
        <w:rPr>
          <w:rFonts w:ascii="Franklin Gothic Medium" w:hAnsi="Franklin Gothic Medium" w:cs="Courier New"/>
          <w:szCs w:val="24"/>
        </w:rPr>
        <w:t>pprove</w:t>
      </w:r>
      <w:r w:rsidR="00DF34A7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0A11D3">
        <w:rPr>
          <w:rFonts w:ascii="Franklin Gothic Medium" w:hAnsi="Franklin Gothic Medium" w:cs="Courier New"/>
          <w:szCs w:val="24"/>
        </w:rPr>
        <w:t>.</w:t>
      </w:r>
      <w:r w:rsidR="00DE34D6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="004825CF">
        <w:rPr>
          <w:rFonts w:ascii="Franklin Gothic Medium" w:hAnsi="Franklin Gothic Medium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9C3403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9C3403">
        <w:rPr>
          <w:rFonts w:ascii="Franklin Gothic Medium" w:hAnsi="Franklin Gothic Medium" w:cs="Courier New"/>
          <w:b/>
          <w:szCs w:val="24"/>
          <w:u w:val="single"/>
        </w:rPr>
        <w:t>-</w:t>
      </w:r>
      <w:r w:rsidR="00734286" w:rsidRPr="009C3403">
        <w:rPr>
          <w:rFonts w:ascii="Franklin Gothic Medium" w:hAnsi="Franklin Gothic Medium" w:cs="Courier New"/>
          <w:b/>
          <w:szCs w:val="24"/>
          <w:u w:val="single"/>
        </w:rPr>
        <w:t>0114</w:t>
      </w:r>
      <w:r w:rsidR="00231B61" w:rsidRPr="009C3403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231B61" w:rsidRDefault="00954895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moved to</w:t>
      </w:r>
      <w:r w:rsidR="00DF34A7">
        <w:rPr>
          <w:rFonts w:ascii="Franklin Gothic Medium" w:hAnsi="Franklin Gothic Medium" w:cs="Courier New"/>
          <w:szCs w:val="24"/>
        </w:rPr>
        <w:t xml:space="preserve"> accept and approve the Estimated Resources for 2019</w:t>
      </w:r>
      <w:r w:rsidR="00231B61">
        <w:rPr>
          <w:rFonts w:ascii="Franklin Gothic Medium" w:hAnsi="Franklin Gothic Medium" w:cs="Courier New"/>
          <w:szCs w:val="24"/>
        </w:rPr>
        <w:t xml:space="preserve">. </w:t>
      </w:r>
      <w:r w:rsidR="00231B61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="00231B61">
        <w:rPr>
          <w:rFonts w:ascii="Franklin Gothic Medium" w:hAnsi="Franklin Gothic Medium"/>
          <w:szCs w:val="24"/>
        </w:rPr>
        <w:t xml:space="preserve"> </w:t>
      </w:r>
      <w:r w:rsidR="00231B6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9C3403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734286" w:rsidRPr="009C3403">
        <w:rPr>
          <w:rFonts w:ascii="Franklin Gothic Medium" w:hAnsi="Franklin Gothic Medium" w:cs="Courier New"/>
          <w:b/>
          <w:szCs w:val="24"/>
          <w:u w:val="single"/>
        </w:rPr>
        <w:t>-011</w:t>
      </w:r>
      <w:r w:rsidR="00B57DE0" w:rsidRPr="009C3403">
        <w:rPr>
          <w:rFonts w:ascii="Franklin Gothic Medium" w:hAnsi="Franklin Gothic Medium" w:cs="Courier New"/>
          <w:b/>
          <w:szCs w:val="24"/>
          <w:u w:val="single"/>
        </w:rPr>
        <w:t>4</w:t>
      </w:r>
      <w:r w:rsidR="00231B61" w:rsidRPr="009C3403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954895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 </w:t>
      </w:r>
      <w:r w:rsidR="00DF34A7">
        <w:rPr>
          <w:rFonts w:ascii="Franklin Gothic Medium" w:hAnsi="Franklin Gothic Medium" w:cs="Courier New"/>
          <w:szCs w:val="24"/>
        </w:rPr>
        <w:t>accept and approve the 2018 Annual Inventory</w:t>
      </w:r>
      <w:r w:rsidR="00C64F07">
        <w:rPr>
          <w:rFonts w:ascii="Franklin Gothic Medium" w:hAnsi="Franklin Gothic Medium" w:cs="Courier New"/>
          <w:szCs w:val="24"/>
        </w:rPr>
        <w:t>.</w:t>
      </w:r>
      <w:r w:rsidR="00DF34A7">
        <w:rPr>
          <w:rFonts w:ascii="Franklin Gothic Medium" w:hAnsi="Franklin Gothic Medium" w:cs="Courier New"/>
          <w:szCs w:val="24"/>
        </w:rPr>
        <w:t xml:space="preserve">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954895">
        <w:rPr>
          <w:rFonts w:ascii="Franklin Gothic Medium" w:hAnsi="Franklin Gothic Medium"/>
          <w:szCs w:val="24"/>
        </w:rPr>
        <w:t>Callos</w:t>
      </w:r>
      <w:r>
        <w:rPr>
          <w:rFonts w:ascii="Franklin Gothic Medium" w:hAnsi="Franklin Gothic Medium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9C3403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9C3403">
        <w:rPr>
          <w:rFonts w:ascii="Franklin Gothic Medium" w:hAnsi="Franklin Gothic Medium" w:cs="Courier New"/>
          <w:b/>
          <w:szCs w:val="24"/>
          <w:u w:val="single"/>
        </w:rPr>
        <w:t>-</w:t>
      </w:r>
      <w:r w:rsidR="00734286" w:rsidRPr="009C3403">
        <w:rPr>
          <w:rFonts w:ascii="Franklin Gothic Medium" w:hAnsi="Franklin Gothic Medium" w:cs="Courier New"/>
          <w:b/>
          <w:szCs w:val="24"/>
          <w:u w:val="single"/>
        </w:rPr>
        <w:t>011</w:t>
      </w:r>
      <w:r w:rsidR="00B57DE0" w:rsidRPr="009C3403">
        <w:rPr>
          <w:rFonts w:ascii="Franklin Gothic Medium" w:hAnsi="Franklin Gothic Medium" w:cs="Courier New"/>
          <w:b/>
          <w:szCs w:val="24"/>
          <w:u w:val="single"/>
        </w:rPr>
        <w:t>4</w:t>
      </w:r>
      <w:r w:rsidR="00231B61" w:rsidRPr="009C3403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Default="00954895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moved to </w:t>
      </w:r>
      <w:r w:rsidR="00DF34A7">
        <w:rPr>
          <w:rFonts w:ascii="Franklin Gothic Medium" w:hAnsi="Franklin Gothic Medium" w:cs="Courier New"/>
          <w:szCs w:val="24"/>
        </w:rPr>
        <w:t>authorize the execution of the Amended and Restated Hamilton County Local Government Mutual Aid Agreement for Law Enforcement</w:t>
      </w:r>
      <w:r w:rsidR="00C64F07">
        <w:rPr>
          <w:rFonts w:ascii="Franklin Gothic Medium" w:hAnsi="Franklin Gothic Medium" w:cs="Courier New"/>
          <w:szCs w:val="24"/>
        </w:rPr>
        <w:t>.</w:t>
      </w:r>
      <w:r w:rsidR="00DF34A7">
        <w:rPr>
          <w:rFonts w:ascii="Franklin Gothic Medium" w:hAnsi="Franklin Gothic Medium" w:cs="Courier New"/>
          <w:szCs w:val="24"/>
        </w:rPr>
        <w:t xml:space="preserve"> </w:t>
      </w:r>
      <w:r w:rsidR="00231B61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="00231B61">
        <w:rPr>
          <w:rFonts w:ascii="Franklin Gothic Medium" w:hAnsi="Franklin Gothic Medium"/>
          <w:szCs w:val="24"/>
        </w:rPr>
        <w:t xml:space="preserve"> </w:t>
      </w:r>
      <w:r w:rsidR="00231B6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9C3403" w:rsidRDefault="009C3403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9C3403" w:rsidRDefault="009C3403" w:rsidP="009C3403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Attorney Frank Hyle gave a synopsis of the Amended and Restated Hamilton County Local Government Mutual Aid Agreement for Law Enforcement.</w:t>
      </w:r>
    </w:p>
    <w:p w:rsidR="00734286" w:rsidRDefault="00734286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34286" w:rsidRPr="00424851" w:rsidRDefault="00734286" w:rsidP="0073428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9C3403">
        <w:rPr>
          <w:rFonts w:ascii="Franklin Gothic Medium" w:hAnsi="Franklin Gothic Medium" w:cs="Courier New"/>
          <w:b/>
          <w:szCs w:val="24"/>
          <w:u w:val="single"/>
        </w:rPr>
        <w:t>RESOLUTION #19-0114-E</w:t>
      </w:r>
    </w:p>
    <w:p w:rsidR="00734286" w:rsidRPr="00424851" w:rsidRDefault="00734286" w:rsidP="00734286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DF34A7">
        <w:rPr>
          <w:rFonts w:ascii="Franklin Gothic Medium" w:hAnsi="Franklin Gothic Medium" w:cs="Courier New"/>
          <w:szCs w:val="24"/>
        </w:rPr>
        <w:t xml:space="preserve"> </w:t>
      </w:r>
      <w:r w:rsidR="00DF34A7" w:rsidRPr="00C80F25">
        <w:rPr>
          <w:rFonts w:ascii="Franklin Gothic Medium" w:hAnsi="Franklin Gothic Medium" w:cs="Courier New"/>
          <w:szCs w:val="24"/>
        </w:rPr>
        <w:t>approve contract for services with the Hamilton County Regional Planning Commission for 2019</w:t>
      </w:r>
      <w:r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Callos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734286" w:rsidRDefault="00734286" w:rsidP="0073428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734286" w:rsidRPr="00424851" w:rsidRDefault="00734286" w:rsidP="0073428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9C3403">
        <w:rPr>
          <w:rFonts w:ascii="Franklin Gothic Medium" w:hAnsi="Franklin Gothic Medium" w:cs="Courier New"/>
          <w:b/>
          <w:szCs w:val="24"/>
          <w:u w:val="single"/>
        </w:rPr>
        <w:t>RESOLUTION #19-0114-F</w:t>
      </w:r>
    </w:p>
    <w:p w:rsidR="00734286" w:rsidRDefault="00734286" w:rsidP="00734286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DF34A7">
        <w:rPr>
          <w:rFonts w:ascii="Franklin Gothic Medium" w:hAnsi="Franklin Gothic Medium" w:cs="Courier New"/>
          <w:szCs w:val="24"/>
        </w:rPr>
        <w:t xml:space="preserve"> approve the membership of the Coalition of Large Ohio Urban Townships (CLOUT) for 2019</w:t>
      </w:r>
      <w:r>
        <w:rPr>
          <w:rFonts w:ascii="Franklin Gothic Medium" w:hAnsi="Franklin Gothic Medium" w:cs="Courier New"/>
          <w:szCs w:val="24"/>
        </w:rPr>
        <w:t xml:space="preserve">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Callos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9C3403" w:rsidRDefault="009C3403" w:rsidP="00734286">
      <w:pPr>
        <w:jc w:val="both"/>
        <w:rPr>
          <w:rFonts w:ascii="Franklin Gothic Medium" w:hAnsi="Franklin Gothic Medium" w:cs="Courier New"/>
          <w:szCs w:val="24"/>
        </w:rPr>
      </w:pPr>
    </w:p>
    <w:p w:rsidR="009C3403" w:rsidRDefault="009C3403" w:rsidP="00734286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Frank Birkenhauer gave a brief description of CLOUT.</w:t>
      </w:r>
    </w:p>
    <w:p w:rsidR="00734286" w:rsidRPr="00424851" w:rsidRDefault="00734286" w:rsidP="00734286">
      <w:pPr>
        <w:jc w:val="both"/>
        <w:rPr>
          <w:rFonts w:ascii="Franklin Gothic Medium" w:hAnsi="Franklin Gothic Medium" w:cs="Courier New"/>
          <w:szCs w:val="24"/>
        </w:rPr>
      </w:pPr>
    </w:p>
    <w:p w:rsidR="00734286" w:rsidRPr="00424851" w:rsidRDefault="00734286" w:rsidP="0073428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CD138D">
        <w:rPr>
          <w:rFonts w:ascii="Franklin Gothic Medium" w:hAnsi="Franklin Gothic Medium" w:cs="Courier New"/>
          <w:b/>
          <w:szCs w:val="24"/>
          <w:u w:val="single"/>
        </w:rPr>
        <w:t>RESOLUTION #19-0114-G</w:t>
      </w:r>
    </w:p>
    <w:p w:rsidR="00734286" w:rsidRDefault="00734286" w:rsidP="00734286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 </w:t>
      </w:r>
      <w:r w:rsidR="0001454F">
        <w:rPr>
          <w:rFonts w:ascii="Franklin Gothic Medium" w:hAnsi="Franklin Gothic Medium" w:cs="Courier New"/>
          <w:szCs w:val="24"/>
        </w:rPr>
        <w:t>increase</w:t>
      </w:r>
      <w:r w:rsidR="00DF34A7">
        <w:rPr>
          <w:rFonts w:ascii="Franklin Gothic Medium" w:hAnsi="Franklin Gothic Medium" w:cs="Courier New"/>
          <w:szCs w:val="24"/>
        </w:rPr>
        <w:t xml:space="preserve"> minimum hourly pay rates for Event Attendants</w:t>
      </w:r>
      <w:r>
        <w:rPr>
          <w:rFonts w:ascii="Franklin Gothic Medium" w:hAnsi="Franklin Gothic Medium" w:cs="Courier New"/>
          <w:szCs w:val="24"/>
        </w:rPr>
        <w:t>.</w:t>
      </w:r>
      <w:r w:rsidR="0001454F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Callos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CD138D" w:rsidRDefault="00CD138D" w:rsidP="00734286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9A23DE" w:rsidRDefault="009A23DE" w:rsidP="00734286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9A23DE" w:rsidRDefault="009A23DE" w:rsidP="00734286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9A23DE" w:rsidRDefault="009A23DE" w:rsidP="00734286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9A23DE" w:rsidRDefault="009A23DE" w:rsidP="00734286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CD138D" w:rsidRPr="00424851" w:rsidRDefault="00CD138D" w:rsidP="00734286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gave a description of the Event Attendant Pay Scale.</w:t>
      </w:r>
    </w:p>
    <w:p w:rsidR="00734286" w:rsidRPr="00424851" w:rsidRDefault="00734286" w:rsidP="00734286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34286" w:rsidRPr="00424851" w:rsidRDefault="00734286" w:rsidP="0073428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CD138D">
        <w:rPr>
          <w:rFonts w:ascii="Franklin Gothic Medium" w:hAnsi="Franklin Gothic Medium" w:cs="Courier New"/>
          <w:b/>
          <w:szCs w:val="24"/>
          <w:u w:val="single"/>
        </w:rPr>
        <w:t>RESOLUTION #19-0114-H</w:t>
      </w:r>
    </w:p>
    <w:p w:rsidR="00734286" w:rsidRDefault="00734286" w:rsidP="00734286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moved to </w:t>
      </w:r>
      <w:r w:rsidR="0001454F">
        <w:rPr>
          <w:rFonts w:ascii="Franklin Gothic Medium" w:hAnsi="Franklin Gothic Medium" w:cs="Courier New"/>
          <w:szCs w:val="24"/>
        </w:rPr>
        <w:t>authorize contract with Adleta Inc</w:t>
      </w:r>
      <w:r w:rsidR="00E73461">
        <w:rPr>
          <w:rFonts w:ascii="Franklin Gothic Medium" w:hAnsi="Franklin Gothic Medium" w:cs="Courier New"/>
          <w:szCs w:val="24"/>
        </w:rPr>
        <w:t>.</w:t>
      </w:r>
      <w:r w:rsidR="0001454F">
        <w:rPr>
          <w:rFonts w:ascii="Franklin Gothic Medium" w:hAnsi="Franklin Gothic Medium" w:cs="Courier New"/>
          <w:szCs w:val="24"/>
        </w:rPr>
        <w:t xml:space="preserve"> for Senior Center Patio Project with a bid amount of $76,888.60</w:t>
      </w:r>
      <w:r>
        <w:rPr>
          <w:rFonts w:ascii="Franklin Gothic Medium" w:hAnsi="Franklin Gothic Medium" w:cs="Courier New"/>
          <w:szCs w:val="24"/>
        </w:rPr>
        <w:t>.</w:t>
      </w:r>
      <w:r w:rsidR="0001454F">
        <w:rPr>
          <w:rFonts w:ascii="Franklin Gothic Medium" w:hAnsi="Franklin Gothic Medium" w:cs="Courier New"/>
          <w:szCs w:val="24"/>
        </w:rPr>
        <w:t xml:space="preserve">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Callos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CD138D" w:rsidRDefault="00CD138D" w:rsidP="00734286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CD138D" w:rsidRPr="00424851" w:rsidRDefault="00CD138D" w:rsidP="00734286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Development Director Adam Goetzman gave a description </w:t>
      </w:r>
      <w:r w:rsidR="00E51E0E">
        <w:rPr>
          <w:rFonts w:ascii="Franklin Gothic Medium" w:hAnsi="Franklin Gothic Medium" w:cs="Courier New"/>
          <w:szCs w:val="24"/>
        </w:rPr>
        <w:t xml:space="preserve">Senior Center Project and the Community Development Grant which will be used to fund the project.  </w:t>
      </w:r>
    </w:p>
    <w:p w:rsidR="00734286" w:rsidRDefault="00734286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34286" w:rsidRPr="00424851" w:rsidRDefault="00734286" w:rsidP="0073428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045F8E">
        <w:rPr>
          <w:rFonts w:ascii="Franklin Gothic Medium" w:hAnsi="Franklin Gothic Medium" w:cs="Courier New"/>
          <w:b/>
          <w:szCs w:val="24"/>
          <w:u w:val="single"/>
        </w:rPr>
        <w:t>RESOLUTION #19-0114-I</w:t>
      </w:r>
    </w:p>
    <w:p w:rsidR="00734286" w:rsidRDefault="00734286" w:rsidP="00734286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01454F">
        <w:rPr>
          <w:rFonts w:ascii="Franklin Gothic Medium" w:hAnsi="Franklin Gothic Medium" w:cs="Courier New"/>
          <w:szCs w:val="24"/>
        </w:rPr>
        <w:t xml:space="preserve"> increase excise tax on all transactions by which lodging in a hotel is furnished to transient guests</w:t>
      </w:r>
      <w:r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Callos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045F8E" w:rsidRDefault="00045F8E" w:rsidP="00734286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045F8E" w:rsidRPr="00424851" w:rsidRDefault="00045F8E" w:rsidP="00734286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Hyle described the excise tax permitted </w:t>
      </w:r>
      <w:r w:rsidR="00097BA6">
        <w:rPr>
          <w:rFonts w:ascii="Franklin Gothic Medium" w:hAnsi="Franklin Gothic Medium" w:cs="Courier New"/>
          <w:szCs w:val="24"/>
        </w:rPr>
        <w:t>to</w:t>
      </w:r>
      <w:r>
        <w:rPr>
          <w:rFonts w:ascii="Franklin Gothic Medium" w:hAnsi="Franklin Gothic Medium" w:cs="Courier New"/>
          <w:szCs w:val="24"/>
        </w:rPr>
        <w:t xml:space="preserve"> township</w:t>
      </w:r>
      <w:r w:rsidR="00097BA6">
        <w:rPr>
          <w:rFonts w:ascii="Franklin Gothic Medium" w:hAnsi="Franklin Gothic Medium" w:cs="Courier New"/>
          <w:szCs w:val="24"/>
        </w:rPr>
        <w:t xml:space="preserve">s for </w:t>
      </w:r>
      <w:r>
        <w:rPr>
          <w:rFonts w:ascii="Franklin Gothic Medium" w:hAnsi="Franklin Gothic Medium" w:cs="Courier New"/>
          <w:szCs w:val="24"/>
        </w:rPr>
        <w:t>hotel lodging.</w:t>
      </w:r>
    </w:p>
    <w:p w:rsidR="00734286" w:rsidRDefault="00734286" w:rsidP="0073428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734286" w:rsidRPr="00424851" w:rsidRDefault="00734286" w:rsidP="0073428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045F8E">
        <w:rPr>
          <w:rFonts w:ascii="Franklin Gothic Medium" w:hAnsi="Franklin Gothic Medium" w:cs="Courier New"/>
          <w:b/>
          <w:szCs w:val="24"/>
          <w:u w:val="single"/>
        </w:rPr>
        <w:t>RESOLUTION #19-0114-J</w:t>
      </w:r>
    </w:p>
    <w:p w:rsidR="00734286" w:rsidRDefault="00734286" w:rsidP="00734286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01454F">
        <w:rPr>
          <w:rFonts w:ascii="Franklin Gothic Medium" w:hAnsi="Franklin Gothic Medium" w:cs="Courier New"/>
          <w:szCs w:val="24"/>
        </w:rPr>
        <w:t xml:space="preserve"> approve second amendment to easement agreement with 5661 Harrison Avenue LLC</w:t>
      </w:r>
      <w:r>
        <w:rPr>
          <w:rFonts w:ascii="Franklin Gothic Medium" w:hAnsi="Franklin Gothic Medium" w:cs="Courier New"/>
          <w:szCs w:val="24"/>
        </w:rPr>
        <w:t xml:space="preserve">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Callos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734286" w:rsidRPr="00424851" w:rsidRDefault="00734286" w:rsidP="00734286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646F74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</w:t>
      </w:r>
      <w:r w:rsidR="00E73461">
        <w:rPr>
          <w:rFonts w:ascii="Franklin Gothic Medium" w:hAnsi="Franklin Gothic Medium" w:cs="Courier New"/>
          <w:szCs w:val="24"/>
        </w:rPr>
        <w:t xml:space="preserve">Hyle gave a </w:t>
      </w:r>
      <w:r w:rsidR="000D112D">
        <w:rPr>
          <w:rFonts w:ascii="Franklin Gothic Medium" w:hAnsi="Franklin Gothic Medium" w:cs="Courier New"/>
          <w:szCs w:val="24"/>
        </w:rPr>
        <w:t>description</w:t>
      </w:r>
      <w:r>
        <w:rPr>
          <w:rFonts w:ascii="Franklin Gothic Medium" w:hAnsi="Franklin Gothic Medium" w:cs="Courier New"/>
          <w:szCs w:val="24"/>
        </w:rPr>
        <w:t xml:space="preserve"> of the easement agreement for 5661 Harrison Avenue LLC which pertains to the Harrison Greene Development.</w:t>
      </w:r>
    </w:p>
    <w:p w:rsidR="00E73461" w:rsidRDefault="00E734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E73461" w:rsidRDefault="00E73461" w:rsidP="00E73461">
      <w:pPr>
        <w:jc w:val="both"/>
        <w:rPr>
          <w:rFonts w:ascii="Franklin Gothic Medium" w:hAnsi="Franklin Gothic Medium" w:cs="Courier New"/>
          <w:szCs w:val="24"/>
        </w:rPr>
      </w:pPr>
      <w:r w:rsidRPr="00E73461">
        <w:rPr>
          <w:rFonts w:ascii="Franklin Gothic Medium" w:hAnsi="Franklin Gothic Medium" w:cs="Courier New"/>
          <w:szCs w:val="24"/>
        </w:rPr>
        <w:t>The Ohio Department of Liquor Control has sent notice of application from</w:t>
      </w:r>
      <w:r>
        <w:rPr>
          <w:rFonts w:ascii="Franklin Gothic Medium" w:hAnsi="Franklin Gothic Medium" w:cs="Courier New"/>
          <w:b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Gaurav Dhillon </w:t>
      </w:r>
      <w:r w:rsidR="00323490">
        <w:rPr>
          <w:rFonts w:ascii="Franklin Gothic Medium" w:hAnsi="Franklin Gothic Medium" w:cs="Courier New"/>
          <w:szCs w:val="24"/>
        </w:rPr>
        <w:t>Inc.</w:t>
      </w:r>
      <w:r w:rsidRPr="00BE67C7">
        <w:rPr>
          <w:rFonts w:ascii="Franklin Gothic Medium" w:hAnsi="Franklin Gothic Medium" w:cs="Courier New"/>
          <w:szCs w:val="24"/>
        </w:rPr>
        <w:t xml:space="preserve">, </w:t>
      </w:r>
      <w:r>
        <w:rPr>
          <w:rFonts w:ascii="Franklin Gothic Medium" w:hAnsi="Franklin Gothic Medium" w:cs="Courier New"/>
          <w:szCs w:val="24"/>
        </w:rPr>
        <w:t xml:space="preserve">DBA Aap India Restaurant, 6430 Glenway Avenue, </w:t>
      </w:r>
      <w:r w:rsidRPr="00BE67C7">
        <w:rPr>
          <w:rFonts w:ascii="Franklin Gothic Medium" w:hAnsi="Franklin Gothic Medium" w:cs="Courier New"/>
          <w:szCs w:val="24"/>
        </w:rPr>
        <w:t xml:space="preserve">Green </w:t>
      </w:r>
      <w:r>
        <w:rPr>
          <w:rFonts w:ascii="Franklin Gothic Medium" w:hAnsi="Franklin Gothic Medium" w:cs="Courier New"/>
          <w:szCs w:val="24"/>
        </w:rPr>
        <w:t>Township, Cincinnati, Ohio 45211</w:t>
      </w:r>
      <w:r w:rsidRPr="00BE67C7">
        <w:rPr>
          <w:rFonts w:ascii="Franklin Gothic Medium" w:hAnsi="Franklin Gothic Medium" w:cs="Courier New"/>
          <w:szCs w:val="24"/>
        </w:rPr>
        <w:t>.</w:t>
      </w:r>
      <w:r>
        <w:rPr>
          <w:rFonts w:ascii="Franklin Gothic Medium" w:hAnsi="Franklin Gothic Medium" w:cs="Courier New"/>
          <w:szCs w:val="24"/>
        </w:rPr>
        <w:t xml:space="preserve">  Chief Vetter did not have any objections.</w:t>
      </w:r>
    </w:p>
    <w:p w:rsidR="00E73461" w:rsidRDefault="00E73461" w:rsidP="00E73461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E73461" w:rsidRPr="00E73461" w:rsidRDefault="00E73461" w:rsidP="00E73461">
      <w:pPr>
        <w:snapToGrid/>
        <w:jc w:val="both"/>
        <w:rPr>
          <w:rFonts w:ascii="Franklin Gothic Medium" w:hAnsi="Franklin Gothic Medium" w:cs="Courier New"/>
          <w:szCs w:val="24"/>
        </w:rPr>
      </w:pPr>
      <w:r w:rsidRPr="00E73461">
        <w:rPr>
          <w:rFonts w:ascii="Franklin Gothic Medium" w:hAnsi="Franklin Gothic Medium" w:cs="Courier New"/>
          <w:szCs w:val="24"/>
        </w:rPr>
        <w:t>The Ohio Department of Liquor Control has sent notice of application from</w:t>
      </w:r>
      <w:r>
        <w:rPr>
          <w:rFonts w:ascii="Franklin Gothic Medium" w:hAnsi="Franklin Gothic Medium" w:cs="Courier New"/>
          <w:b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Cheviot Leon Inc</w:t>
      </w:r>
      <w:r w:rsidR="00323490">
        <w:rPr>
          <w:rFonts w:ascii="Franklin Gothic Medium" w:hAnsi="Franklin Gothic Medium" w:cs="Courier New"/>
          <w:szCs w:val="24"/>
        </w:rPr>
        <w:t>.</w:t>
      </w:r>
      <w:r w:rsidRPr="00BE67C7">
        <w:rPr>
          <w:rFonts w:ascii="Franklin Gothic Medium" w:hAnsi="Franklin Gothic Medium" w:cs="Courier New"/>
          <w:szCs w:val="24"/>
        </w:rPr>
        <w:t xml:space="preserve">, </w:t>
      </w:r>
      <w:r>
        <w:rPr>
          <w:rFonts w:ascii="Franklin Gothic Medium" w:hAnsi="Franklin Gothic Medium" w:cs="Courier New"/>
          <w:szCs w:val="24"/>
        </w:rPr>
        <w:t xml:space="preserve">5806 Cheviot Road, </w:t>
      </w:r>
      <w:r w:rsidRPr="00BE67C7">
        <w:rPr>
          <w:rFonts w:ascii="Franklin Gothic Medium" w:hAnsi="Franklin Gothic Medium" w:cs="Courier New"/>
          <w:szCs w:val="24"/>
        </w:rPr>
        <w:t xml:space="preserve">Green </w:t>
      </w:r>
      <w:r>
        <w:rPr>
          <w:rFonts w:ascii="Franklin Gothic Medium" w:hAnsi="Franklin Gothic Medium" w:cs="Courier New"/>
          <w:szCs w:val="24"/>
        </w:rPr>
        <w:t>Township, Cincinnati, Ohio 45247.  Chief Vetter did not have any objections.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E73461" w:rsidRDefault="003511B7" w:rsidP="00E73461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E73461">
        <w:rPr>
          <w:rFonts w:ascii="Franklin Gothic Medium" w:hAnsi="Franklin Gothic Medium"/>
          <w:szCs w:val="24"/>
        </w:rPr>
        <w:t>t</w:t>
      </w:r>
      <w:r w:rsidR="00E73461" w:rsidRPr="0037539B">
        <w:rPr>
          <w:rFonts w:ascii="Franklin Gothic Medium" w:hAnsi="Franklin Gothic Medium"/>
          <w:szCs w:val="24"/>
        </w:rPr>
        <w:t>he Hamilton County Rural Zoning Commission will hol</w:t>
      </w:r>
      <w:r w:rsidR="00570A07">
        <w:rPr>
          <w:rFonts w:ascii="Franklin Gothic Medium" w:hAnsi="Franklin Gothic Medium"/>
          <w:szCs w:val="24"/>
        </w:rPr>
        <w:t>d a public hearing on January</w:t>
      </w:r>
      <w:r w:rsidR="00E73461">
        <w:rPr>
          <w:rFonts w:ascii="Franklin Gothic Medium" w:hAnsi="Franklin Gothic Medium"/>
          <w:szCs w:val="24"/>
        </w:rPr>
        <w:t xml:space="preserve"> 17, 2019</w:t>
      </w:r>
      <w:r w:rsidR="00E73461" w:rsidRPr="0037539B">
        <w:rPr>
          <w:rFonts w:ascii="Franklin Gothic Medium" w:hAnsi="Franklin Gothic Medium"/>
          <w:szCs w:val="24"/>
        </w:rPr>
        <w:t xml:space="preserve"> at 1:00 p.m. at the Hamilton County Administration Building, 138 East Court Street, Room 805</w:t>
      </w:r>
      <w:r w:rsidR="00E73461">
        <w:rPr>
          <w:rFonts w:ascii="Franklin Gothic Medium" w:hAnsi="Franklin Gothic Medium"/>
          <w:szCs w:val="24"/>
        </w:rPr>
        <w:t xml:space="preserve">B, to hear the case </w:t>
      </w:r>
      <w:r w:rsidR="00E73461" w:rsidRPr="0037539B">
        <w:rPr>
          <w:rFonts w:ascii="Franklin Gothic Medium" w:hAnsi="Franklin Gothic Medium"/>
          <w:szCs w:val="24"/>
        </w:rPr>
        <w:t>Green #</w:t>
      </w:r>
      <w:r w:rsidR="00E73461" w:rsidRPr="002F61CE">
        <w:rPr>
          <w:rFonts w:ascii="Franklin Gothic Medium" w:hAnsi="Franklin Gothic Medium"/>
          <w:szCs w:val="24"/>
        </w:rPr>
        <w:t>2019-01</w:t>
      </w:r>
      <w:r w:rsidR="00E73461">
        <w:rPr>
          <w:rFonts w:ascii="Franklin Gothic Medium" w:hAnsi="Franklin Gothic Medium"/>
          <w:szCs w:val="24"/>
        </w:rPr>
        <w:t>, Robert G. Rothert</w:t>
      </w:r>
      <w:r w:rsidR="00E73461" w:rsidRPr="00F0582D">
        <w:rPr>
          <w:rFonts w:ascii="Franklin Gothic Medium" w:hAnsi="Franklin Gothic Medium"/>
          <w:szCs w:val="24"/>
        </w:rPr>
        <w:t>,</w:t>
      </w:r>
      <w:r w:rsidR="00E73461">
        <w:rPr>
          <w:rFonts w:ascii="Franklin Gothic Medium" w:hAnsi="Franklin Gothic Medium"/>
          <w:szCs w:val="24"/>
        </w:rPr>
        <w:t xml:space="preserve"> Abercrombie &amp; Associates, A</w:t>
      </w:r>
      <w:r w:rsidR="00E73461" w:rsidRPr="0037539B">
        <w:rPr>
          <w:rFonts w:ascii="Franklin Gothic Medium" w:hAnsi="Franklin Gothic Medium"/>
          <w:szCs w:val="24"/>
        </w:rPr>
        <w:t>pplicant and</w:t>
      </w:r>
      <w:r w:rsidR="00E73461">
        <w:rPr>
          <w:rFonts w:ascii="Franklin Gothic Medium" w:hAnsi="Franklin Gothic Medium"/>
          <w:szCs w:val="24"/>
        </w:rPr>
        <w:t xml:space="preserve"> O</w:t>
      </w:r>
      <w:r w:rsidR="00E73461" w:rsidRPr="0037539B">
        <w:rPr>
          <w:rFonts w:ascii="Franklin Gothic Medium" w:hAnsi="Franklin Gothic Medium"/>
          <w:szCs w:val="24"/>
        </w:rPr>
        <w:t xml:space="preserve">wner, </w:t>
      </w:r>
      <w:r w:rsidR="00E73461">
        <w:rPr>
          <w:rFonts w:ascii="Franklin Gothic Medium" w:hAnsi="Franklin Gothic Medium"/>
          <w:szCs w:val="24"/>
        </w:rPr>
        <w:t>Alice J. Kasley, 2225 Quail Run Farm Lane, for approval to develop a four lot single family development where an existing home would remain and a private driveway will be constructed</w:t>
      </w:r>
      <w:r w:rsidR="00E73461" w:rsidRPr="0037539B">
        <w:rPr>
          <w:rFonts w:ascii="Franklin Gothic Medium" w:hAnsi="Franklin Gothic Medium"/>
          <w:szCs w:val="24"/>
        </w:rPr>
        <w:t>.</w:t>
      </w:r>
      <w:r w:rsidR="00E73461">
        <w:rPr>
          <w:rFonts w:ascii="Franklin Gothic Medium" w:hAnsi="Franklin Gothic Medium"/>
          <w:szCs w:val="24"/>
        </w:rPr>
        <w:t xml:space="preserve">  This case has been continued to February of 2019.</w:t>
      </w:r>
    </w:p>
    <w:p w:rsidR="00E73461" w:rsidRDefault="00E73461" w:rsidP="00E73461">
      <w:pPr>
        <w:jc w:val="both"/>
        <w:rPr>
          <w:rFonts w:ascii="Franklin Gothic Medium" w:hAnsi="Franklin Gothic Medium"/>
          <w:szCs w:val="24"/>
        </w:rPr>
      </w:pPr>
    </w:p>
    <w:p w:rsidR="00E73461" w:rsidRDefault="00E73461" w:rsidP="00E73461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Development Director Goetzman stated the applicant has requested a continuance for case Green #2019-01.  The Green Township Board of Trustees will </w:t>
      </w:r>
      <w:r w:rsidR="00570A07">
        <w:rPr>
          <w:rFonts w:ascii="Franklin Gothic Medium" w:hAnsi="Franklin Gothic Medium"/>
          <w:szCs w:val="24"/>
        </w:rPr>
        <w:t xml:space="preserve">have </w:t>
      </w:r>
      <w:r w:rsidR="00F7283F">
        <w:rPr>
          <w:rFonts w:ascii="Franklin Gothic Medium" w:hAnsi="Franklin Gothic Medium"/>
          <w:szCs w:val="24"/>
        </w:rPr>
        <w:t xml:space="preserve">a </w:t>
      </w:r>
      <w:r>
        <w:rPr>
          <w:rFonts w:ascii="Franklin Gothic Medium" w:hAnsi="Franklin Gothic Medium"/>
          <w:szCs w:val="24"/>
        </w:rPr>
        <w:t xml:space="preserve">formal review </w:t>
      </w:r>
      <w:r w:rsidR="00570A07">
        <w:rPr>
          <w:rFonts w:ascii="Franklin Gothic Medium" w:hAnsi="Franklin Gothic Medium"/>
          <w:szCs w:val="24"/>
        </w:rPr>
        <w:t xml:space="preserve">of </w:t>
      </w:r>
      <w:r>
        <w:rPr>
          <w:rFonts w:ascii="Franklin Gothic Medium" w:hAnsi="Franklin Gothic Medium"/>
          <w:szCs w:val="24"/>
        </w:rPr>
        <w:t xml:space="preserve">the case on February </w:t>
      </w:r>
      <w:r w:rsidR="00570A07">
        <w:rPr>
          <w:rFonts w:ascii="Franklin Gothic Medium" w:hAnsi="Franklin Gothic Medium"/>
          <w:szCs w:val="24"/>
        </w:rPr>
        <w:t>11, 2019</w:t>
      </w:r>
      <w:r w:rsidR="00F7283F">
        <w:rPr>
          <w:rFonts w:ascii="Franklin Gothic Medium" w:hAnsi="Franklin Gothic Medium"/>
          <w:szCs w:val="24"/>
        </w:rPr>
        <w:t>.   T</w:t>
      </w:r>
      <w:r w:rsidR="00570A07">
        <w:rPr>
          <w:rFonts w:ascii="Franklin Gothic Medium" w:hAnsi="Franklin Gothic Medium"/>
          <w:szCs w:val="24"/>
        </w:rPr>
        <w:t xml:space="preserve">he Hamilton County Rural Zoning Commission </w:t>
      </w:r>
      <w:r w:rsidR="00F7283F">
        <w:rPr>
          <w:rFonts w:ascii="Franklin Gothic Medium" w:hAnsi="Franklin Gothic Medium"/>
          <w:szCs w:val="24"/>
        </w:rPr>
        <w:t xml:space="preserve">will hear the case </w:t>
      </w:r>
      <w:r w:rsidR="00570A07">
        <w:rPr>
          <w:rFonts w:ascii="Franklin Gothic Medium" w:hAnsi="Franklin Gothic Medium"/>
          <w:szCs w:val="24"/>
        </w:rPr>
        <w:t>on February 21, 2019.</w:t>
      </w:r>
    </w:p>
    <w:p w:rsidR="00A04A9C" w:rsidRDefault="00A04A9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75182D">
        <w:rPr>
          <w:rFonts w:ascii="Franklin Gothic Medium" w:hAnsi="Franklin Gothic Medium" w:cs="Courier New"/>
          <w:szCs w:val="24"/>
        </w:rPr>
        <w:t xml:space="preserve"> Tom Straus stated the Township purchased four Certificate Deposits with 277 basis points.  A Pre-Audit meeting will take place this week.  Fiscal Officer Straus completed the Fiscal Officer’s Integrity Act course.  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75182D">
        <w:rPr>
          <w:rFonts w:ascii="Franklin Gothic Medium" w:hAnsi="Franklin Gothic Medium"/>
          <w:szCs w:val="24"/>
        </w:rPr>
        <w:t xml:space="preserve"> Frank Hyle stated there is need for Executive </w:t>
      </w:r>
      <w:r w:rsidR="00142E4F">
        <w:rPr>
          <w:rFonts w:ascii="Franklin Gothic Medium" w:hAnsi="Franklin Gothic Medium"/>
          <w:szCs w:val="24"/>
        </w:rPr>
        <w:t>Session to discuss acquisi</w:t>
      </w:r>
      <w:r w:rsidR="0019609D">
        <w:rPr>
          <w:rFonts w:ascii="Franklin Gothic Medium" w:hAnsi="Franklin Gothic Medium"/>
          <w:szCs w:val="24"/>
        </w:rPr>
        <w:t>ti</w:t>
      </w:r>
      <w:r w:rsidR="00142E4F">
        <w:rPr>
          <w:rFonts w:ascii="Franklin Gothic Medium" w:hAnsi="Franklin Gothic Medium"/>
          <w:szCs w:val="24"/>
        </w:rPr>
        <w:t>on of property and sale of property.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9A23DE" w:rsidRDefault="009A23DE" w:rsidP="00916E5A">
      <w:pPr>
        <w:jc w:val="both"/>
        <w:rPr>
          <w:rFonts w:ascii="Franklin Gothic Medium" w:hAnsi="Franklin Gothic Medium"/>
          <w:szCs w:val="24"/>
        </w:rPr>
      </w:pPr>
    </w:p>
    <w:p w:rsidR="009A23DE" w:rsidRDefault="009A23DE" w:rsidP="00916E5A">
      <w:pPr>
        <w:jc w:val="both"/>
        <w:rPr>
          <w:rFonts w:ascii="Franklin Gothic Medium" w:hAnsi="Franklin Gothic Medium"/>
          <w:szCs w:val="24"/>
        </w:rPr>
      </w:pPr>
    </w:p>
    <w:p w:rsidR="009A23DE" w:rsidRDefault="009A23DE" w:rsidP="00916E5A">
      <w:pPr>
        <w:jc w:val="both"/>
        <w:rPr>
          <w:rFonts w:ascii="Franklin Gothic Medium" w:hAnsi="Franklin Gothic Medium"/>
          <w:szCs w:val="24"/>
        </w:rPr>
      </w:pPr>
    </w:p>
    <w:p w:rsidR="009A23DE" w:rsidRDefault="009A23DE" w:rsidP="00916E5A">
      <w:pPr>
        <w:jc w:val="both"/>
        <w:rPr>
          <w:rFonts w:ascii="Franklin Gothic Medium" w:hAnsi="Franklin Gothic Medium"/>
          <w:szCs w:val="24"/>
        </w:rPr>
      </w:pP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142E4F">
        <w:rPr>
          <w:rFonts w:ascii="Franklin Gothic Medium" w:hAnsi="Franklin Gothic Medium"/>
          <w:szCs w:val="24"/>
        </w:rPr>
        <w:t>rator Frank Birkenhauer thanked the Green Township Police Department and Green Township Fire &amp; EMS Department for their assistance to the Colerain Police Department and Colerain Fire &amp; EMS Department beginning immediately following the accident that took the life of Colerain Police Officer Dale Woods.</w:t>
      </w:r>
    </w:p>
    <w:p w:rsidR="00097A89" w:rsidRDefault="00097A89" w:rsidP="00916E5A">
      <w:pPr>
        <w:jc w:val="both"/>
        <w:rPr>
          <w:rFonts w:ascii="Franklin Gothic Medium" w:hAnsi="Franklin Gothic Medium"/>
          <w:szCs w:val="24"/>
        </w:rPr>
      </w:pPr>
    </w:p>
    <w:p w:rsidR="00097A89" w:rsidRDefault="00097A89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Birkenhauer stated the WeThrive Health</w:t>
      </w:r>
      <w:r w:rsidR="007731E6">
        <w:rPr>
          <w:rFonts w:ascii="Franklin Gothic Medium" w:hAnsi="Franklin Gothic Medium"/>
          <w:szCs w:val="24"/>
        </w:rPr>
        <w:t xml:space="preserve"> Assessment will take place on</w:t>
      </w:r>
      <w:r>
        <w:rPr>
          <w:rFonts w:ascii="Franklin Gothic Medium" w:hAnsi="Franklin Gothic Medium"/>
          <w:szCs w:val="24"/>
        </w:rPr>
        <w:t xml:space="preserve"> February 20, 2019 from 6:00 p.m. to 8:00 p.m.  The health assessment is available to all Green Township residents.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097A89">
        <w:rPr>
          <w:rFonts w:ascii="Franklin Gothic Medium" w:hAnsi="Franklin Gothic Medium" w:cs="Courier New"/>
          <w:szCs w:val="24"/>
        </w:rPr>
        <w:t>stated t</w:t>
      </w:r>
      <w:r w:rsidR="00F7283F">
        <w:rPr>
          <w:rFonts w:ascii="Franklin Gothic Medium" w:hAnsi="Franklin Gothic Medium" w:cs="Courier New"/>
          <w:szCs w:val="24"/>
        </w:rPr>
        <w:t>he Green Township Street Rehab L</w:t>
      </w:r>
      <w:r w:rsidR="00097A89">
        <w:rPr>
          <w:rFonts w:ascii="Franklin Gothic Medium" w:hAnsi="Franklin Gothic Medium" w:cs="Courier New"/>
          <w:szCs w:val="24"/>
        </w:rPr>
        <w:t xml:space="preserve">ist will be ready for the next Board of Trustees’ Meeting and baseball permits have recently been completed.  Also, the Public Services Department employees treated approximately 2,700 miles of roads </w:t>
      </w:r>
      <w:r w:rsidR="005D2CF4">
        <w:rPr>
          <w:rFonts w:ascii="Franklin Gothic Medium" w:hAnsi="Franklin Gothic Medium" w:cs="Courier New"/>
          <w:szCs w:val="24"/>
        </w:rPr>
        <w:t xml:space="preserve">with 400 tons of salt </w:t>
      </w:r>
      <w:r w:rsidR="00097A89">
        <w:rPr>
          <w:rFonts w:ascii="Franklin Gothic Medium" w:hAnsi="Franklin Gothic Medium" w:cs="Courier New"/>
          <w:szCs w:val="24"/>
        </w:rPr>
        <w:t xml:space="preserve">this past weekend.  The </w:t>
      </w:r>
      <w:r w:rsidR="00682B08">
        <w:rPr>
          <w:rFonts w:ascii="Franklin Gothic Medium" w:hAnsi="Franklin Gothic Medium" w:cs="Courier New"/>
          <w:szCs w:val="24"/>
        </w:rPr>
        <w:t>Public Services Department is prepared</w:t>
      </w:r>
      <w:r w:rsidR="00097A89">
        <w:rPr>
          <w:rFonts w:ascii="Franklin Gothic Medium" w:hAnsi="Franklin Gothic Medium" w:cs="Courier New"/>
          <w:szCs w:val="24"/>
        </w:rPr>
        <w:t xml:space="preserve"> for the next snow event.  </w:t>
      </w:r>
    </w:p>
    <w:p w:rsidR="00FA573E" w:rsidRDefault="00FA573E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FA573E" w:rsidRDefault="00FA573E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Triffon Callos thanked the Public Services Department staff for their efforts during the recent snow event.  Trustee Callos reques</w:t>
      </w:r>
      <w:r w:rsidR="00F7283F">
        <w:rPr>
          <w:rFonts w:ascii="Franklin Gothic Medium" w:hAnsi="Franklin Gothic Medium" w:cs="Courier New"/>
          <w:szCs w:val="24"/>
        </w:rPr>
        <w:t xml:space="preserve">ted </w:t>
      </w:r>
      <w:r>
        <w:rPr>
          <w:rFonts w:ascii="Franklin Gothic Medium" w:hAnsi="Franklin Gothic Medium" w:cs="Courier New"/>
          <w:szCs w:val="24"/>
        </w:rPr>
        <w:t>residents remove park</w:t>
      </w:r>
      <w:r w:rsidR="00F7283F">
        <w:rPr>
          <w:rFonts w:ascii="Franklin Gothic Medium" w:hAnsi="Franklin Gothic Medium" w:cs="Courier New"/>
          <w:szCs w:val="24"/>
        </w:rPr>
        <w:t>ed</w:t>
      </w:r>
      <w:r>
        <w:rPr>
          <w:rFonts w:ascii="Franklin Gothic Medium" w:hAnsi="Franklin Gothic Medium" w:cs="Courier New"/>
          <w:szCs w:val="24"/>
        </w:rPr>
        <w:t xml:space="preserve"> vehicles from the streets during snow events if possible to aid in snow removal.  Trustee Callos also requested that resident</w:t>
      </w:r>
      <w:r w:rsidR="00F7283F">
        <w:rPr>
          <w:rFonts w:ascii="Franklin Gothic Medium" w:hAnsi="Franklin Gothic Medium" w:cs="Courier New"/>
          <w:szCs w:val="24"/>
        </w:rPr>
        <w:t>s</w:t>
      </w:r>
      <w:r>
        <w:rPr>
          <w:rFonts w:ascii="Franklin Gothic Medium" w:hAnsi="Franklin Gothic Medium" w:cs="Courier New"/>
          <w:szCs w:val="24"/>
        </w:rPr>
        <w:t xml:space="preserve"> avoid pushing sidewalk snow into the cleared streets.</w:t>
      </w:r>
    </w:p>
    <w:p w:rsidR="0019609D" w:rsidRDefault="0019609D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19609D" w:rsidRDefault="0019609D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Director of Public Services Director Lambing stated that </w:t>
      </w:r>
      <w:r w:rsidR="00A432AC">
        <w:rPr>
          <w:rFonts w:ascii="Franklin Gothic Medium" w:hAnsi="Franklin Gothic Medium" w:cs="Courier New"/>
          <w:szCs w:val="24"/>
        </w:rPr>
        <w:t>the snow plow drivers</w:t>
      </w:r>
      <w:r>
        <w:rPr>
          <w:rFonts w:ascii="Franklin Gothic Medium" w:hAnsi="Franklin Gothic Medium" w:cs="Courier New"/>
          <w:szCs w:val="24"/>
        </w:rPr>
        <w:t xml:space="preserve"> rarely return</w:t>
      </w:r>
      <w:r w:rsidR="00A432AC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to clear streets after vehicles have been moved from street parking for many reasons.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E26A9A">
        <w:rPr>
          <w:rFonts w:ascii="Franklin Gothic Medium" w:hAnsi="Franklin Gothic Medium" w:cs="Courier New"/>
          <w:szCs w:val="24"/>
        </w:rPr>
        <w:t xml:space="preserve"> 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5D2CF4">
        <w:rPr>
          <w:rFonts w:ascii="Franklin Gothic Medium" w:hAnsi="Franklin Gothic Medium" w:cs="Courier New"/>
          <w:szCs w:val="24"/>
        </w:rPr>
        <w:t>state</w:t>
      </w:r>
      <w:r w:rsidR="00843475">
        <w:rPr>
          <w:rFonts w:ascii="Franklin Gothic Medium" w:hAnsi="Franklin Gothic Medium" w:cs="Courier New"/>
          <w:szCs w:val="24"/>
        </w:rPr>
        <w:t>d the Hamilton County Dispatch Fee</w:t>
      </w:r>
      <w:r w:rsidR="005D2CF4">
        <w:rPr>
          <w:rFonts w:ascii="Franklin Gothic Medium" w:hAnsi="Franklin Gothic Medium" w:cs="Courier New"/>
          <w:szCs w:val="24"/>
        </w:rPr>
        <w:t xml:space="preserve"> has increased </w:t>
      </w:r>
      <w:r w:rsidR="00A432AC">
        <w:rPr>
          <w:rFonts w:ascii="Franklin Gothic Medium" w:hAnsi="Franklin Gothic Medium" w:cs="Courier New"/>
          <w:szCs w:val="24"/>
        </w:rPr>
        <w:t xml:space="preserve">by </w:t>
      </w:r>
      <w:r w:rsidR="005D2CF4">
        <w:rPr>
          <w:rFonts w:ascii="Franklin Gothic Medium" w:hAnsi="Franklin Gothic Medium" w:cs="Courier New"/>
          <w:szCs w:val="24"/>
        </w:rPr>
        <w:t xml:space="preserve">$10,000 for Green Township.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E26A9A">
        <w:rPr>
          <w:rFonts w:ascii="Franklin Gothic Medium" w:hAnsi="Franklin Gothic Medium" w:cs="Courier New"/>
          <w:szCs w:val="24"/>
        </w:rPr>
        <w:t>thanked the many residents and businesses that showed their appreciation to the Green Township Police Department during Law Enforcement Appreciation Day.</w:t>
      </w:r>
      <w:r w:rsidR="006136F1">
        <w:rPr>
          <w:rFonts w:ascii="Franklin Gothic Medium" w:hAnsi="Franklin Gothic Medium" w:cs="Courier New"/>
          <w:szCs w:val="24"/>
        </w:rPr>
        <w:t xml:space="preserve">  Chief Vetter stated applications for</w:t>
      </w:r>
      <w:r w:rsidR="000840E3">
        <w:rPr>
          <w:rFonts w:ascii="Franklin Gothic Medium" w:hAnsi="Franklin Gothic Medium" w:cs="Courier New"/>
          <w:szCs w:val="24"/>
        </w:rPr>
        <w:t xml:space="preserve"> the</w:t>
      </w:r>
      <w:r w:rsidR="006136F1">
        <w:rPr>
          <w:rFonts w:ascii="Franklin Gothic Medium" w:hAnsi="Franklin Gothic Medium" w:cs="Courier New"/>
          <w:szCs w:val="24"/>
        </w:rPr>
        <w:t xml:space="preserve"> spring session of the Gree</w:t>
      </w:r>
      <w:r w:rsidR="000840E3">
        <w:rPr>
          <w:rFonts w:ascii="Franklin Gothic Medium" w:hAnsi="Franklin Gothic Medium" w:cs="Courier New"/>
          <w:szCs w:val="24"/>
        </w:rPr>
        <w:t xml:space="preserve">n </w:t>
      </w:r>
      <w:r w:rsidR="00BF3361">
        <w:rPr>
          <w:rFonts w:ascii="Franklin Gothic Medium" w:hAnsi="Franklin Gothic Medium" w:cs="Courier New"/>
          <w:szCs w:val="24"/>
        </w:rPr>
        <w:t>Township Citizens Police Academ</w:t>
      </w:r>
      <w:r w:rsidR="006136F1">
        <w:rPr>
          <w:rFonts w:ascii="Franklin Gothic Medium" w:hAnsi="Franklin Gothic Medium" w:cs="Courier New"/>
          <w:szCs w:val="24"/>
        </w:rPr>
        <w:t>y are currently being accepted.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041B81">
        <w:rPr>
          <w:rFonts w:ascii="Franklin Gothic Medium" w:hAnsi="Franklin Gothic Medium" w:cs="Courier New"/>
          <w:szCs w:val="24"/>
        </w:rPr>
        <w:t>m Goetzman gave an update on the Harrison Avenue Project.</w:t>
      </w:r>
      <w:r w:rsidR="00447F77">
        <w:rPr>
          <w:rFonts w:ascii="Franklin Gothic Medium" w:hAnsi="Franklin Gothic Medium" w:cs="Courier New"/>
          <w:szCs w:val="24"/>
        </w:rPr>
        <w:t xml:space="preserve">  </w:t>
      </w:r>
      <w:r w:rsidR="005164F3">
        <w:rPr>
          <w:rFonts w:ascii="Franklin Gothic Medium" w:hAnsi="Franklin Gothic Medium" w:cs="Courier New"/>
          <w:szCs w:val="24"/>
        </w:rPr>
        <w:t>He stated that recommended acquisition consultants for the project will be announced at the next Board of Trustees’ Meeting.</w:t>
      </w:r>
      <w:bookmarkStart w:id="0" w:name="_GoBack"/>
      <w:bookmarkEnd w:id="0"/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Pr="00424851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BF3361">
        <w:rPr>
          <w:rFonts w:ascii="Franklin Gothic Medium" w:hAnsi="Franklin Gothic Medium" w:cs="Courier New"/>
          <w:szCs w:val="24"/>
        </w:rPr>
        <w:t xml:space="preserve"> Callos</w:t>
      </w:r>
      <w:r w:rsidR="00323490">
        <w:rPr>
          <w:rFonts w:ascii="Franklin Gothic Medium" w:hAnsi="Franklin Gothic Medium" w:cs="Courier New"/>
          <w:szCs w:val="24"/>
        </w:rPr>
        <w:t xml:space="preserve"> read a thank you letter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F7283F">
        <w:rPr>
          <w:rFonts w:ascii="Franklin Gothic Medium" w:hAnsi="Franklin Gothic Medium" w:cs="Courier New"/>
          <w:szCs w:val="24"/>
        </w:rPr>
        <w:t xml:space="preserve">from School Counselor Mrs. Terri Egbers and students from Bridgetown Middle School </w:t>
      </w:r>
      <w:r w:rsidR="00BF3361">
        <w:rPr>
          <w:rFonts w:ascii="Franklin Gothic Medium" w:hAnsi="Franklin Gothic Medium" w:cs="Courier New"/>
          <w:szCs w:val="24"/>
        </w:rPr>
        <w:t xml:space="preserve">to Officer </w:t>
      </w:r>
      <w:proofErr w:type="spellStart"/>
      <w:r w:rsidR="00BF3361">
        <w:rPr>
          <w:rFonts w:ascii="Franklin Gothic Medium" w:hAnsi="Franklin Gothic Medium" w:cs="Courier New"/>
          <w:szCs w:val="24"/>
        </w:rPr>
        <w:t>Ibold</w:t>
      </w:r>
      <w:proofErr w:type="spellEnd"/>
      <w:r w:rsidR="00BF3361">
        <w:rPr>
          <w:rFonts w:ascii="Franklin Gothic Medium" w:hAnsi="Franklin Gothic Medium" w:cs="Courier New"/>
          <w:szCs w:val="24"/>
        </w:rPr>
        <w:t xml:space="preserve"> </w:t>
      </w:r>
      <w:r w:rsidR="00F7283F">
        <w:rPr>
          <w:rFonts w:ascii="Franklin Gothic Medium" w:hAnsi="Franklin Gothic Medium" w:cs="Courier New"/>
          <w:szCs w:val="24"/>
        </w:rPr>
        <w:t>concerning the Toys, Tots and Cops Program.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 regular</w:t>
      </w:r>
      <w:r w:rsidR="00916E5A" w:rsidRPr="00424851">
        <w:rPr>
          <w:rFonts w:ascii="Franklin Gothic Medium" w:hAnsi="Franklin Gothic Medium" w:cs="Courier New"/>
          <w:szCs w:val="24"/>
        </w:rPr>
        <w:t xml:space="preserve"> meeting of the Board of Trustees will be </w:t>
      </w:r>
      <w:r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D9660F" w:rsidRPr="00524552">
        <w:rPr>
          <w:rFonts w:ascii="Franklin Gothic Medium" w:hAnsi="Franklin Gothic Medium"/>
          <w:szCs w:val="24"/>
        </w:rPr>
        <w:t>January 28</w:t>
      </w:r>
      <w:r w:rsidR="00D93C82" w:rsidRPr="00524552">
        <w:rPr>
          <w:rFonts w:ascii="Franklin Gothic Medium" w:hAnsi="Franklin Gothic Medium"/>
          <w:szCs w:val="24"/>
        </w:rPr>
        <w:t>,</w:t>
      </w:r>
      <w:r w:rsidR="00331EF2" w:rsidRPr="00524552">
        <w:rPr>
          <w:rFonts w:ascii="Franklin Gothic Medium" w:hAnsi="Franklin Gothic Medium"/>
          <w:szCs w:val="24"/>
        </w:rPr>
        <w:t xml:space="preserve"> 2019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79366A" w:rsidRDefault="0079366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Rosiello made a motion to go into Executive Session for the purpose of acquisition of and sale of property.  Trustee Callos seconded the motion.  All voted Yes.   </w:t>
      </w:r>
    </w:p>
    <w:p w:rsidR="0079366A" w:rsidRDefault="0079366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79366A" w:rsidRDefault="0079366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The regular meeting of the Green Township Board of Trustees reconvened at 7:05 p.m. </w:t>
      </w:r>
    </w:p>
    <w:p w:rsidR="0079366A" w:rsidRPr="00424851" w:rsidRDefault="0079366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331EF2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Chairman Rosiello</w:t>
      </w:r>
      <w:r w:rsidR="00916E5A" w:rsidRPr="00424851">
        <w:rPr>
          <w:rFonts w:ascii="Franklin Gothic Medium" w:hAnsi="Franklin Gothic Medium"/>
          <w:szCs w:val="24"/>
        </w:rPr>
        <w:t xml:space="preserve"> m</w:t>
      </w:r>
      <w:r w:rsidR="00556622" w:rsidRPr="00424851">
        <w:rPr>
          <w:rFonts w:ascii="Franklin Gothic Medium" w:hAnsi="Franklin Gothic Medium"/>
          <w:szCs w:val="24"/>
        </w:rPr>
        <w:t xml:space="preserve">oved </w:t>
      </w:r>
      <w:r>
        <w:rPr>
          <w:rFonts w:ascii="Franklin Gothic Medium" w:hAnsi="Franklin Gothic Medium"/>
          <w:szCs w:val="24"/>
        </w:rPr>
        <w:t>to adjourn the meeting. Trustee Callos</w:t>
      </w:r>
      <w:r w:rsidR="007E221A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 w:rsidR="007E221A">
        <w:rPr>
          <w:rFonts w:ascii="Franklin Gothic Medium" w:hAnsi="Franklin Gothic Medium"/>
          <w:szCs w:val="24"/>
        </w:rPr>
        <w:t xml:space="preserve">Meeting was adjourned at </w:t>
      </w:r>
      <w:r w:rsidR="00D9660F" w:rsidRPr="0079366A">
        <w:rPr>
          <w:rFonts w:ascii="Franklin Gothic Medium" w:hAnsi="Franklin Gothic Medium"/>
          <w:szCs w:val="24"/>
        </w:rPr>
        <w:t>7:06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C6954"/>
    <w:multiLevelType w:val="hybridMultilevel"/>
    <w:tmpl w:val="03E271F8"/>
    <w:lvl w:ilvl="0" w:tplc="7EE23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DBA4C86"/>
    <w:multiLevelType w:val="hybridMultilevel"/>
    <w:tmpl w:val="FB521554"/>
    <w:lvl w:ilvl="0" w:tplc="226AA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6" w15:restartNumberingAfterBreak="0">
    <w:nsid w:val="760737C9"/>
    <w:multiLevelType w:val="hybridMultilevel"/>
    <w:tmpl w:val="C1B27636"/>
    <w:lvl w:ilvl="0" w:tplc="F65A7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1454F"/>
    <w:rsid w:val="00041B81"/>
    <w:rsid w:val="000445EB"/>
    <w:rsid w:val="000455CA"/>
    <w:rsid w:val="00045F8E"/>
    <w:rsid w:val="00065B27"/>
    <w:rsid w:val="000840E3"/>
    <w:rsid w:val="00091AF7"/>
    <w:rsid w:val="00097A89"/>
    <w:rsid w:val="00097BA6"/>
    <w:rsid w:val="000A11D3"/>
    <w:rsid w:val="000B51DC"/>
    <w:rsid w:val="000D112D"/>
    <w:rsid w:val="000D1D31"/>
    <w:rsid w:val="000F572F"/>
    <w:rsid w:val="000F7B52"/>
    <w:rsid w:val="0012235E"/>
    <w:rsid w:val="0013286E"/>
    <w:rsid w:val="00142E4F"/>
    <w:rsid w:val="001524CF"/>
    <w:rsid w:val="00155558"/>
    <w:rsid w:val="0016266C"/>
    <w:rsid w:val="00183AEE"/>
    <w:rsid w:val="0019609D"/>
    <w:rsid w:val="001B4F9D"/>
    <w:rsid w:val="001C2D8E"/>
    <w:rsid w:val="001D73D8"/>
    <w:rsid w:val="001E0D7B"/>
    <w:rsid w:val="001F2CB2"/>
    <w:rsid w:val="001F455C"/>
    <w:rsid w:val="0020611D"/>
    <w:rsid w:val="00231B61"/>
    <w:rsid w:val="00245599"/>
    <w:rsid w:val="002657DC"/>
    <w:rsid w:val="002C3D6F"/>
    <w:rsid w:val="002C4D1F"/>
    <w:rsid w:val="002D26A1"/>
    <w:rsid w:val="0031104A"/>
    <w:rsid w:val="00323490"/>
    <w:rsid w:val="00331EF2"/>
    <w:rsid w:val="003464DA"/>
    <w:rsid w:val="003511B7"/>
    <w:rsid w:val="00365FB6"/>
    <w:rsid w:val="003703C6"/>
    <w:rsid w:val="003920E7"/>
    <w:rsid w:val="003954A7"/>
    <w:rsid w:val="003A17CE"/>
    <w:rsid w:val="003A3951"/>
    <w:rsid w:val="003B4295"/>
    <w:rsid w:val="003C5DEB"/>
    <w:rsid w:val="003C6BD2"/>
    <w:rsid w:val="003F727A"/>
    <w:rsid w:val="00407BAD"/>
    <w:rsid w:val="00423A41"/>
    <w:rsid w:val="00424851"/>
    <w:rsid w:val="0044715E"/>
    <w:rsid w:val="00447F77"/>
    <w:rsid w:val="004825CF"/>
    <w:rsid w:val="004D4EB3"/>
    <w:rsid w:val="004E2266"/>
    <w:rsid w:val="005164F3"/>
    <w:rsid w:val="00524552"/>
    <w:rsid w:val="00556622"/>
    <w:rsid w:val="005613BF"/>
    <w:rsid w:val="00570A07"/>
    <w:rsid w:val="0057210E"/>
    <w:rsid w:val="00575541"/>
    <w:rsid w:val="005D2CF4"/>
    <w:rsid w:val="006136F1"/>
    <w:rsid w:val="0063703C"/>
    <w:rsid w:val="00646F74"/>
    <w:rsid w:val="00675EDF"/>
    <w:rsid w:val="00682B08"/>
    <w:rsid w:val="006B1A93"/>
    <w:rsid w:val="006D112D"/>
    <w:rsid w:val="006F4B8C"/>
    <w:rsid w:val="0071222A"/>
    <w:rsid w:val="00734286"/>
    <w:rsid w:val="0075182D"/>
    <w:rsid w:val="0075349A"/>
    <w:rsid w:val="007676EC"/>
    <w:rsid w:val="007731E6"/>
    <w:rsid w:val="0077615F"/>
    <w:rsid w:val="00777FE5"/>
    <w:rsid w:val="00782F13"/>
    <w:rsid w:val="00784739"/>
    <w:rsid w:val="0079366A"/>
    <w:rsid w:val="007B01F2"/>
    <w:rsid w:val="007B0367"/>
    <w:rsid w:val="007D082E"/>
    <w:rsid w:val="007E21CD"/>
    <w:rsid w:val="007E221A"/>
    <w:rsid w:val="00811F9E"/>
    <w:rsid w:val="00824C28"/>
    <w:rsid w:val="008263A3"/>
    <w:rsid w:val="00841B7D"/>
    <w:rsid w:val="00843475"/>
    <w:rsid w:val="008454C6"/>
    <w:rsid w:val="008622A4"/>
    <w:rsid w:val="008C5B10"/>
    <w:rsid w:val="008E0889"/>
    <w:rsid w:val="008E6C46"/>
    <w:rsid w:val="00916E5A"/>
    <w:rsid w:val="00927D9E"/>
    <w:rsid w:val="009343C3"/>
    <w:rsid w:val="00954895"/>
    <w:rsid w:val="009A23DE"/>
    <w:rsid w:val="009C3403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432AC"/>
    <w:rsid w:val="00A46774"/>
    <w:rsid w:val="00A474B2"/>
    <w:rsid w:val="00A74A60"/>
    <w:rsid w:val="00AB5BC0"/>
    <w:rsid w:val="00B40A4C"/>
    <w:rsid w:val="00B53BEA"/>
    <w:rsid w:val="00B57DE0"/>
    <w:rsid w:val="00B8091E"/>
    <w:rsid w:val="00B92404"/>
    <w:rsid w:val="00BD7ABA"/>
    <w:rsid w:val="00BF3361"/>
    <w:rsid w:val="00C2796C"/>
    <w:rsid w:val="00C60B8B"/>
    <w:rsid w:val="00C64F07"/>
    <w:rsid w:val="00C6528D"/>
    <w:rsid w:val="00C668CB"/>
    <w:rsid w:val="00CA3760"/>
    <w:rsid w:val="00CB1D53"/>
    <w:rsid w:val="00CD138D"/>
    <w:rsid w:val="00CE2F36"/>
    <w:rsid w:val="00CF3E59"/>
    <w:rsid w:val="00D03C4F"/>
    <w:rsid w:val="00D11CA0"/>
    <w:rsid w:val="00D21EBE"/>
    <w:rsid w:val="00D72786"/>
    <w:rsid w:val="00D73A50"/>
    <w:rsid w:val="00D81C25"/>
    <w:rsid w:val="00D93C82"/>
    <w:rsid w:val="00D9660F"/>
    <w:rsid w:val="00DA21E5"/>
    <w:rsid w:val="00DA4673"/>
    <w:rsid w:val="00DB0A04"/>
    <w:rsid w:val="00DE34D6"/>
    <w:rsid w:val="00DF34A7"/>
    <w:rsid w:val="00E05E73"/>
    <w:rsid w:val="00E26A9A"/>
    <w:rsid w:val="00E32173"/>
    <w:rsid w:val="00E51E0E"/>
    <w:rsid w:val="00E6472C"/>
    <w:rsid w:val="00E67FE3"/>
    <w:rsid w:val="00E73461"/>
    <w:rsid w:val="00E741EE"/>
    <w:rsid w:val="00E96D7F"/>
    <w:rsid w:val="00EA2203"/>
    <w:rsid w:val="00EA29DD"/>
    <w:rsid w:val="00EC08F8"/>
    <w:rsid w:val="00ED5FC0"/>
    <w:rsid w:val="00ED6893"/>
    <w:rsid w:val="00F16156"/>
    <w:rsid w:val="00F23052"/>
    <w:rsid w:val="00F305E7"/>
    <w:rsid w:val="00F44D4D"/>
    <w:rsid w:val="00F7283F"/>
    <w:rsid w:val="00F74ACB"/>
    <w:rsid w:val="00F86BEC"/>
    <w:rsid w:val="00FA573E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8B9A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4D50-7D35-4B72-A068-64467DC5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37</cp:revision>
  <cp:lastPrinted>2019-01-16T16:16:00Z</cp:lastPrinted>
  <dcterms:created xsi:type="dcterms:W3CDTF">2019-01-15T20:23:00Z</dcterms:created>
  <dcterms:modified xsi:type="dcterms:W3CDTF">2019-01-16T20:10:00Z</dcterms:modified>
</cp:coreProperties>
</file>